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44" w:rsidRDefault="00916E44" w:rsidP="009F4A27">
      <w:pPr>
        <w:bidi/>
        <w:rPr>
          <w:rFonts w:cs="B Nazanin"/>
          <w:b/>
          <w:bCs/>
          <w:sz w:val="28"/>
          <w:szCs w:val="28"/>
          <w:rtl/>
        </w:rPr>
      </w:pPr>
      <w:r w:rsidRPr="00916E44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206"/>
        <w:bidiVisual/>
        <w:tblW w:w="0" w:type="auto"/>
        <w:tblLook w:val="04A0" w:firstRow="1" w:lastRow="0" w:firstColumn="1" w:lastColumn="0" w:noHBand="0" w:noVBand="1"/>
      </w:tblPr>
      <w:tblGrid>
        <w:gridCol w:w="6238"/>
      </w:tblGrid>
      <w:tr w:rsidR="00916E44" w:rsidTr="006E0BAE">
        <w:trPr>
          <w:trHeight w:val="848"/>
        </w:trPr>
        <w:tc>
          <w:tcPr>
            <w:tcW w:w="623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16E44" w:rsidRDefault="00916E44" w:rsidP="00207D9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r w:rsidRPr="00916E44">
              <w:rPr>
                <w:rFonts w:cs="B Nazanin" w:hint="cs"/>
                <w:b/>
                <w:bCs/>
                <w:sz w:val="28"/>
                <w:szCs w:val="28"/>
                <w:rtl/>
              </w:rPr>
              <w:t>پیوست اتیولو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ژ</w:t>
            </w:r>
            <w:r w:rsidRPr="00916E44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207D99">
              <w:rPr>
                <w:rFonts w:cs="B Nazanin" w:hint="cs"/>
                <w:b/>
                <w:bCs/>
                <w:sz w:val="28"/>
                <w:szCs w:val="28"/>
                <w:rtl/>
              </w:rPr>
              <w:t>ک</w:t>
            </w:r>
          </w:p>
          <w:bookmarkEnd w:id="0"/>
          <w:p w:rsidR="00916E44" w:rsidRDefault="006E0BAE" w:rsidP="00916E4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به منظور درخواست سنوات اضافی دانشجویان </w:t>
            </w:r>
            <w:proofErr w:type="spellStart"/>
            <w:r>
              <w:rPr>
                <w:rFonts w:cs="B Nazanin"/>
                <w:b/>
                <w:bCs/>
              </w:rPr>
              <w:t>Ph.D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  و کارشناسی ارشد و نیز درخواست کمک هزینه مازاد بر 5/4 سال دانشجویان </w:t>
            </w:r>
            <w:proofErr w:type="spellStart"/>
            <w:r>
              <w:rPr>
                <w:rFonts w:cs="B Nazanin"/>
                <w:b/>
                <w:bCs/>
                <w:lang w:bidi="fa-IR"/>
              </w:rPr>
              <w:t>Ph.D</w:t>
            </w:r>
            <w:proofErr w:type="spellEnd"/>
          </w:p>
        </w:tc>
      </w:tr>
    </w:tbl>
    <w:p w:rsidR="00916E44" w:rsidRDefault="00916E44" w:rsidP="00916E44">
      <w:pPr>
        <w:bidi/>
        <w:rPr>
          <w:rFonts w:cs="B Nazanin"/>
          <w:b/>
          <w:bCs/>
          <w:sz w:val="28"/>
          <w:szCs w:val="28"/>
          <w:rtl/>
        </w:rPr>
      </w:pPr>
    </w:p>
    <w:p w:rsidR="00916E44" w:rsidRDefault="00916E44" w:rsidP="00916E44">
      <w:pPr>
        <w:bidi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XSpec="center" w:tblpY="4771"/>
        <w:bidiVisual/>
        <w:tblW w:w="11057" w:type="dxa"/>
        <w:tblLook w:val="04A0" w:firstRow="1" w:lastRow="0" w:firstColumn="1" w:lastColumn="0" w:noHBand="0" w:noVBand="1"/>
      </w:tblPr>
      <w:tblGrid>
        <w:gridCol w:w="634"/>
        <w:gridCol w:w="1548"/>
        <w:gridCol w:w="1129"/>
        <w:gridCol w:w="868"/>
        <w:gridCol w:w="496"/>
        <w:gridCol w:w="1185"/>
        <w:gridCol w:w="1340"/>
        <w:gridCol w:w="1223"/>
        <w:gridCol w:w="2634"/>
      </w:tblGrid>
      <w:tr w:rsidR="00D806E4" w:rsidTr="00D806E4">
        <w:trPr>
          <w:trHeight w:val="699"/>
        </w:trPr>
        <w:tc>
          <w:tcPr>
            <w:tcW w:w="567" w:type="dxa"/>
            <w:shd w:val="clear" w:color="auto" w:fill="D9D9D9" w:themeFill="background1" w:themeFillShade="D9"/>
          </w:tcPr>
          <w:p w:rsidR="00D806E4" w:rsidRPr="007B0B85" w:rsidRDefault="00D806E4" w:rsidP="00D806E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B0B85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806E4" w:rsidRPr="007B0B85" w:rsidRDefault="00D806E4" w:rsidP="00D806E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B0B85">
              <w:rPr>
                <w:rFonts w:cs="B Nazanin" w:hint="cs"/>
                <w:b/>
                <w:bCs/>
                <w:rtl/>
              </w:rPr>
              <w:t>نام نام خانوادگی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806E4" w:rsidRPr="007B0B85" w:rsidRDefault="00D806E4" w:rsidP="00D806E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B0B85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:rsidR="00D806E4" w:rsidRPr="007B0B85" w:rsidRDefault="00D806E4" w:rsidP="00D806E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B0B85">
              <w:rPr>
                <w:rFonts w:cs="B Nazanin" w:hint="cs"/>
                <w:b/>
                <w:bCs/>
                <w:rtl/>
              </w:rPr>
              <w:t>میانگین کل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D806E4" w:rsidRPr="007B0B85" w:rsidRDefault="00D806E4" w:rsidP="00D806E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B0B85">
              <w:rPr>
                <w:rFonts w:cs="B Nazanin" w:hint="cs"/>
                <w:b/>
                <w:bCs/>
                <w:rtl/>
              </w:rPr>
              <w:t>سن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D806E4" w:rsidRPr="007B0B85" w:rsidRDefault="00D806E4" w:rsidP="00D806E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B0B85">
              <w:rPr>
                <w:rFonts w:cs="B Nazanin" w:hint="cs"/>
                <w:b/>
                <w:bCs/>
                <w:rtl/>
              </w:rPr>
              <w:t>ساعات حضور</w:t>
            </w:r>
            <w:r>
              <w:rPr>
                <w:rFonts w:cs="B Nazanin" w:hint="cs"/>
                <w:b/>
                <w:bCs/>
                <w:rtl/>
              </w:rPr>
              <w:t xml:space="preserve">ماهیانه </w:t>
            </w:r>
            <w:r w:rsidRPr="007B0B85">
              <w:rPr>
                <w:rFonts w:cs="B Nazanin" w:hint="cs"/>
                <w:b/>
                <w:bCs/>
                <w:rtl/>
              </w:rPr>
              <w:t>در 6 ماهه اخیر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D806E4" w:rsidRPr="007B0B85" w:rsidRDefault="00D806E4" w:rsidP="00D806E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B0B85">
              <w:rPr>
                <w:rFonts w:cs="B Nazanin" w:hint="cs"/>
                <w:b/>
                <w:bCs/>
                <w:rtl/>
              </w:rPr>
              <w:t>استاد راهنمای خارج ازکشور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D806E4" w:rsidRPr="007B0B85" w:rsidRDefault="00D806E4" w:rsidP="00D806E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پایان نامه های استاد راهنما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:rsidR="00D806E4" w:rsidRPr="007B0B85" w:rsidRDefault="00D806E4" w:rsidP="00D806E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B0B85">
              <w:rPr>
                <w:rFonts w:cs="B Nazanin" w:hint="cs"/>
                <w:b/>
                <w:bCs/>
                <w:rtl/>
              </w:rPr>
              <w:t>علت طولانی شدن سنوات</w:t>
            </w:r>
          </w:p>
        </w:tc>
      </w:tr>
      <w:tr w:rsidR="00D806E4" w:rsidTr="00D806E4">
        <w:trPr>
          <w:trHeight w:val="4387"/>
        </w:trPr>
        <w:tc>
          <w:tcPr>
            <w:tcW w:w="567" w:type="dxa"/>
          </w:tcPr>
          <w:p w:rsidR="00D806E4" w:rsidRPr="00916E44" w:rsidRDefault="00D806E4" w:rsidP="00D806E4">
            <w:pPr>
              <w:bidi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D806E4" w:rsidRDefault="00D806E4" w:rsidP="00D806E4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D806E4" w:rsidRDefault="00D806E4" w:rsidP="00D806E4">
            <w:pPr>
              <w:bidi/>
              <w:rPr>
                <w:rtl/>
              </w:rPr>
            </w:pPr>
          </w:p>
        </w:tc>
        <w:tc>
          <w:tcPr>
            <w:tcW w:w="869" w:type="dxa"/>
          </w:tcPr>
          <w:p w:rsidR="00D806E4" w:rsidRDefault="00D806E4" w:rsidP="00D806E4">
            <w:pPr>
              <w:bidi/>
              <w:rPr>
                <w:rtl/>
              </w:rPr>
            </w:pPr>
          </w:p>
        </w:tc>
        <w:tc>
          <w:tcPr>
            <w:tcW w:w="496" w:type="dxa"/>
          </w:tcPr>
          <w:p w:rsidR="00D806E4" w:rsidRDefault="00D806E4" w:rsidP="00D806E4">
            <w:pPr>
              <w:bidi/>
              <w:rPr>
                <w:rtl/>
              </w:rPr>
            </w:pPr>
          </w:p>
        </w:tc>
        <w:tc>
          <w:tcPr>
            <w:tcW w:w="1185" w:type="dxa"/>
          </w:tcPr>
          <w:p w:rsidR="00D806E4" w:rsidRDefault="00D806E4" w:rsidP="00D806E4">
            <w:pPr>
              <w:bidi/>
              <w:rPr>
                <w:rtl/>
              </w:rPr>
            </w:pPr>
          </w:p>
        </w:tc>
        <w:tc>
          <w:tcPr>
            <w:tcW w:w="1349" w:type="dxa"/>
          </w:tcPr>
          <w:p w:rsidR="00D806E4" w:rsidRDefault="00D806E4" w:rsidP="00D806E4">
            <w:pPr>
              <w:bidi/>
              <w:rPr>
                <w:rtl/>
              </w:rPr>
            </w:pPr>
          </w:p>
        </w:tc>
        <w:tc>
          <w:tcPr>
            <w:tcW w:w="1232" w:type="dxa"/>
          </w:tcPr>
          <w:p w:rsidR="00D806E4" w:rsidRDefault="00D806E4" w:rsidP="00D806E4">
            <w:pPr>
              <w:bidi/>
            </w:pPr>
          </w:p>
          <w:p w:rsidR="00D806E4" w:rsidRDefault="00D806E4" w:rsidP="00D806E4">
            <w:pPr>
              <w:bidi/>
            </w:pPr>
          </w:p>
          <w:p w:rsidR="00D806E4" w:rsidRDefault="00D806E4" w:rsidP="00D806E4">
            <w:pPr>
              <w:bidi/>
            </w:pPr>
          </w:p>
          <w:p w:rsidR="00D806E4" w:rsidRDefault="00D806E4" w:rsidP="00D806E4">
            <w:pPr>
              <w:bidi/>
            </w:pPr>
          </w:p>
          <w:p w:rsidR="00D806E4" w:rsidRDefault="00D806E4" w:rsidP="00D806E4">
            <w:pPr>
              <w:bidi/>
            </w:pPr>
          </w:p>
          <w:p w:rsidR="00D806E4" w:rsidRDefault="00D806E4" w:rsidP="00D806E4">
            <w:pPr>
              <w:bidi/>
            </w:pPr>
          </w:p>
          <w:p w:rsidR="00D806E4" w:rsidRDefault="00D806E4" w:rsidP="00D806E4">
            <w:pPr>
              <w:bidi/>
            </w:pPr>
          </w:p>
          <w:p w:rsidR="00D806E4" w:rsidRDefault="00D806E4" w:rsidP="00D806E4">
            <w:pPr>
              <w:bidi/>
            </w:pPr>
          </w:p>
          <w:p w:rsidR="00D806E4" w:rsidRDefault="00D806E4" w:rsidP="00D806E4">
            <w:pPr>
              <w:bidi/>
            </w:pPr>
          </w:p>
          <w:p w:rsidR="00D806E4" w:rsidRDefault="00D806E4" w:rsidP="00D806E4">
            <w:pPr>
              <w:bidi/>
              <w:rPr>
                <w:rtl/>
              </w:rPr>
            </w:pPr>
          </w:p>
        </w:tc>
        <w:tc>
          <w:tcPr>
            <w:tcW w:w="2666" w:type="dxa"/>
          </w:tcPr>
          <w:p w:rsidR="00D806E4" w:rsidRDefault="00D806E4" w:rsidP="00D806E4">
            <w:pPr>
              <w:bidi/>
              <w:rPr>
                <w:rtl/>
              </w:rPr>
            </w:pPr>
          </w:p>
        </w:tc>
      </w:tr>
    </w:tbl>
    <w:p w:rsidR="00166ED4" w:rsidRDefault="00F622AF" w:rsidP="00166ED4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6ED4" w:rsidRPr="005C0D1D" w:rsidRDefault="00166ED4" w:rsidP="005C0D1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C0D1D">
        <w:rPr>
          <w:rFonts w:cs="B Nazanin" w:hint="cs"/>
          <w:b/>
          <w:bCs/>
          <w:sz w:val="28"/>
          <w:szCs w:val="28"/>
          <w:rtl/>
          <w:lang w:bidi="fa-IR"/>
        </w:rPr>
        <w:t xml:space="preserve">استاد راهنما                                 </w:t>
      </w:r>
      <w:r w:rsidR="005C0D1D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Pr="005C0D1D">
        <w:rPr>
          <w:rFonts w:cs="B Nazanin" w:hint="cs"/>
          <w:b/>
          <w:bCs/>
          <w:sz w:val="28"/>
          <w:szCs w:val="28"/>
          <w:rtl/>
          <w:lang w:bidi="fa-IR"/>
        </w:rPr>
        <w:t xml:space="preserve">    مدیر گروه                                 مدیر تحصیلات تکمیلی</w:t>
      </w:r>
    </w:p>
    <w:p w:rsidR="00166ED4" w:rsidRPr="00166ED4" w:rsidRDefault="00166ED4" w:rsidP="00166ED4">
      <w:pPr>
        <w:bidi/>
        <w:rPr>
          <w:rFonts w:cs="B Nazanin"/>
          <w:rtl/>
          <w:lang w:bidi="fa-IR"/>
        </w:rPr>
      </w:pPr>
    </w:p>
    <w:p w:rsidR="00166ED4" w:rsidRPr="00166ED4" w:rsidRDefault="00166ED4" w:rsidP="00166ED4">
      <w:pPr>
        <w:bidi/>
        <w:rPr>
          <w:rFonts w:cs="B Nazanin"/>
          <w:rtl/>
          <w:lang w:bidi="fa-IR"/>
        </w:rPr>
      </w:pPr>
    </w:p>
    <w:p w:rsidR="00166ED4" w:rsidRPr="00166ED4" w:rsidRDefault="00166ED4" w:rsidP="00166ED4">
      <w:pPr>
        <w:bidi/>
        <w:rPr>
          <w:rFonts w:cs="B Nazanin"/>
          <w:rtl/>
          <w:lang w:bidi="fa-IR"/>
        </w:rPr>
      </w:pPr>
    </w:p>
    <w:p w:rsidR="00916E44" w:rsidRPr="00166ED4" w:rsidRDefault="00916E44" w:rsidP="00166ED4">
      <w:pPr>
        <w:bidi/>
        <w:rPr>
          <w:rFonts w:cs="B Nazanin"/>
          <w:rtl/>
          <w:lang w:bidi="fa-IR"/>
        </w:rPr>
      </w:pPr>
    </w:p>
    <w:sectPr w:rsidR="00916E44" w:rsidRPr="00166ED4" w:rsidSect="00916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EF" w:rsidRDefault="00E866EF" w:rsidP="00067E9A">
      <w:pPr>
        <w:spacing w:after="0" w:line="240" w:lineRule="auto"/>
      </w:pPr>
      <w:r>
        <w:separator/>
      </w:r>
    </w:p>
  </w:endnote>
  <w:endnote w:type="continuationSeparator" w:id="0">
    <w:p w:rsidR="00E866EF" w:rsidRDefault="00E866EF" w:rsidP="0006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9A" w:rsidRDefault="00067E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9A" w:rsidRDefault="00067E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9A" w:rsidRDefault="00067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EF" w:rsidRDefault="00E866EF" w:rsidP="00067E9A">
      <w:pPr>
        <w:spacing w:after="0" w:line="240" w:lineRule="auto"/>
      </w:pPr>
      <w:r>
        <w:separator/>
      </w:r>
    </w:p>
  </w:footnote>
  <w:footnote w:type="continuationSeparator" w:id="0">
    <w:p w:rsidR="00E866EF" w:rsidRDefault="00E866EF" w:rsidP="0006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9A" w:rsidRDefault="00067E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9A" w:rsidRDefault="00067E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9A" w:rsidRDefault="00067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44"/>
    <w:rsid w:val="0002594B"/>
    <w:rsid w:val="00067E9A"/>
    <w:rsid w:val="00166ED4"/>
    <w:rsid w:val="00207D99"/>
    <w:rsid w:val="003E596C"/>
    <w:rsid w:val="004405AF"/>
    <w:rsid w:val="0046110F"/>
    <w:rsid w:val="0047046A"/>
    <w:rsid w:val="005A35D8"/>
    <w:rsid w:val="005C0D1D"/>
    <w:rsid w:val="006E0BAE"/>
    <w:rsid w:val="00750C1A"/>
    <w:rsid w:val="007B0B85"/>
    <w:rsid w:val="00916E44"/>
    <w:rsid w:val="009F44EB"/>
    <w:rsid w:val="009F4A27"/>
    <w:rsid w:val="00AA7B08"/>
    <w:rsid w:val="00D77041"/>
    <w:rsid w:val="00D806E4"/>
    <w:rsid w:val="00E866EF"/>
    <w:rsid w:val="00EF6EDF"/>
    <w:rsid w:val="00F6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0D860-0486-4119-830B-0F013CCF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7E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E9A"/>
  </w:style>
  <w:style w:type="paragraph" w:styleId="Footer">
    <w:name w:val="footer"/>
    <w:basedOn w:val="Normal"/>
    <w:link w:val="FooterChar"/>
    <w:uiPriority w:val="99"/>
    <w:unhideWhenUsed/>
    <w:rsid w:val="00067E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E9A"/>
  </w:style>
  <w:style w:type="paragraph" w:styleId="BalloonText">
    <w:name w:val="Balloon Text"/>
    <w:basedOn w:val="Normal"/>
    <w:link w:val="BalloonTextChar"/>
    <w:uiPriority w:val="99"/>
    <w:semiHidden/>
    <w:unhideWhenUsed/>
    <w:rsid w:val="00D8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 Samani</dc:creator>
  <cp:lastModifiedBy>SOMAYEH FARHANG</cp:lastModifiedBy>
  <cp:revision>3</cp:revision>
  <cp:lastPrinted>2022-03-02T07:28:00Z</cp:lastPrinted>
  <dcterms:created xsi:type="dcterms:W3CDTF">2023-09-12T05:09:00Z</dcterms:created>
  <dcterms:modified xsi:type="dcterms:W3CDTF">2023-10-09T04:21:00Z</dcterms:modified>
</cp:coreProperties>
</file>